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4D8AA7C8"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D040F3" w:rsidRPr="00BF21F4">
        <w:rPr>
          <w:rFonts w:asciiTheme="minorEastAsia" w:eastAsiaTheme="minorEastAsia" w:hAnsiTheme="minorEastAsia" w:hint="eastAsia"/>
          <w:sz w:val="22"/>
          <w:szCs w:val="22"/>
        </w:rPr>
        <w:t xml:space="preserve">　　　　</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日から</w:t>
      </w:r>
      <w:r w:rsidR="008217EE">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年　月　日まで</w:t>
      </w:r>
    </w:p>
    <w:p w14:paraId="0D9E3100" w14:textId="77777777" w:rsidR="00067C64" w:rsidRPr="00BF21F4"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w:t>
      </w:r>
      <w:r w:rsidRPr="00BF21F4">
        <w:rPr>
          <w:rFonts w:asciiTheme="minorEastAsia" w:eastAsiaTheme="minorEastAsia" w:hAnsiTheme="minorEastAsia" w:hint="eastAsia"/>
          <w:sz w:val="22"/>
          <w:szCs w:val="22"/>
        </w:rPr>
        <w:lastRenderedPageBreak/>
        <w:t>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79E6770F"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5858C8">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A854CE">
        <w:rPr>
          <w:rFonts w:asciiTheme="minorEastAsia" w:eastAsiaTheme="minorEastAsia" w:hAnsiTheme="minorEastAsia" w:hint="eastAsia"/>
          <w:sz w:val="22"/>
          <w:szCs w:val="22"/>
          <w:u w:val="single"/>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7136B81D"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B5174E"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本研究に必要な費用</w:t>
      </w:r>
      <w:r w:rsidR="0028397F" w:rsidRPr="00BF21F4">
        <w:rPr>
          <w:rFonts w:asciiTheme="minorEastAsia" w:eastAsiaTheme="minorEastAsia" w:hAnsiTheme="minorEastAsia" w:hint="eastAsia"/>
          <w:sz w:val="22"/>
          <w:szCs w:val="22"/>
        </w:rPr>
        <w:t>および一般管理費</w:t>
      </w:r>
      <w:r w:rsidRPr="00BF21F4">
        <w:rPr>
          <w:rFonts w:asciiTheme="minorEastAsia" w:eastAsiaTheme="minorEastAsia" w:hAnsiTheme="minorEastAsia" w:hint="eastAsia"/>
          <w:sz w:val="22"/>
          <w:szCs w:val="22"/>
        </w:rPr>
        <w:t>（以下、</w:t>
      </w:r>
      <w:r w:rsidR="0028397F" w:rsidRPr="00BF21F4">
        <w:rPr>
          <w:rFonts w:asciiTheme="minorEastAsia" w:eastAsiaTheme="minorEastAsia" w:hAnsiTheme="minorEastAsia" w:hint="eastAsia"/>
          <w:sz w:val="22"/>
          <w:szCs w:val="22"/>
        </w:rPr>
        <w:t>総称して</w:t>
      </w:r>
      <w:r w:rsidRPr="00BF21F4">
        <w:rPr>
          <w:rFonts w:asciiTheme="minorEastAsia" w:eastAsiaTheme="minorEastAsia" w:hAnsiTheme="minorEastAsia" w:hint="eastAsia"/>
          <w:sz w:val="22"/>
          <w:szCs w:val="22"/>
        </w:rPr>
        <w:t>「研究費」という</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r w:rsidR="00B5174E"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負担</w:t>
      </w:r>
      <w:r w:rsidR="00B5174E" w:rsidRPr="00BF21F4">
        <w:rPr>
          <w:rFonts w:asciiTheme="minorEastAsia" w:eastAsiaTheme="minorEastAsia" w:hAnsiTheme="minorEastAsia" w:hint="eastAsia"/>
          <w:sz w:val="22"/>
          <w:szCs w:val="22"/>
        </w:rPr>
        <w:t>する</w:t>
      </w:r>
      <w:r w:rsidR="004C0735" w:rsidRPr="00BF21F4">
        <w:rPr>
          <w:rFonts w:asciiTheme="minorEastAsia" w:eastAsiaTheme="minorEastAsia" w:hAnsiTheme="minorEastAsia" w:hint="eastAsia"/>
          <w:sz w:val="22"/>
          <w:szCs w:val="22"/>
        </w:rPr>
        <w:t>ものと</w:t>
      </w:r>
      <w:r w:rsidR="00970B16" w:rsidRPr="00BF21F4">
        <w:rPr>
          <w:rFonts w:asciiTheme="minorEastAsia" w:eastAsiaTheme="minorEastAsia" w:hAnsiTheme="minorEastAsia" w:hint="eastAsia"/>
          <w:sz w:val="22"/>
          <w:szCs w:val="22"/>
        </w:rPr>
        <w:t>す</w:t>
      </w:r>
      <w:r w:rsidR="004C0735"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w:t>
      </w:r>
    </w:p>
    <w:p w14:paraId="356DCEB5" w14:textId="056F1E39" w:rsidR="009F6BB7" w:rsidRPr="00BF21F4" w:rsidRDefault="00500918" w:rsidP="003B5E87">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9F6BB7" w:rsidRPr="00BF21F4">
        <w:rPr>
          <w:rFonts w:asciiTheme="minorEastAsia" w:eastAsiaTheme="minorEastAsia" w:hAnsiTheme="minorEastAsia" w:hint="eastAsia"/>
          <w:sz w:val="22"/>
          <w:szCs w:val="22"/>
        </w:rPr>
        <w:t xml:space="preserve">　甲および乙が別途定める場合を除き、乙は、甲に対し、研究費を本契約締結日の翌日から起算して６０日以内に</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u w:val="single"/>
        </w:rPr>
        <w:t>または、日付指定</w:t>
      </w:r>
      <w:r w:rsidR="00A7461A" w:rsidRPr="00BF21F4">
        <w:rPr>
          <w:rFonts w:asciiTheme="minorEastAsia" w:eastAsiaTheme="minorEastAsia" w:hAnsiTheme="minorEastAsia" w:hint="eastAsia"/>
          <w:sz w:val="22"/>
          <w:szCs w:val="22"/>
          <w:u w:val="single"/>
        </w:rPr>
        <w:t>】</w:t>
      </w:r>
      <w:r w:rsidR="009F6BB7" w:rsidRPr="00BF21F4">
        <w:rPr>
          <w:rFonts w:asciiTheme="minorEastAsia" w:eastAsiaTheme="minorEastAsia" w:hAnsiTheme="minorEastAsia" w:hint="eastAsia"/>
          <w:sz w:val="22"/>
          <w:szCs w:val="22"/>
        </w:rPr>
        <w:t>甲の指定する銀行の預金口座宛に一括で振り込む方法により支払うものと</w:t>
      </w:r>
      <w:r w:rsidR="00C5305E" w:rsidRPr="00BF21F4">
        <w:rPr>
          <w:rFonts w:asciiTheme="minorEastAsia" w:eastAsiaTheme="minorEastAsia" w:hAnsiTheme="minorEastAsia" w:hint="eastAsia"/>
          <w:sz w:val="22"/>
          <w:szCs w:val="22"/>
        </w:rPr>
        <w:t>する。</w:t>
      </w:r>
      <w:r w:rsidR="004B4DF2" w:rsidRPr="00BF21F4">
        <w:rPr>
          <w:rFonts w:asciiTheme="minorEastAsia" w:eastAsiaTheme="minorEastAsia" w:hAnsiTheme="minorEastAsia" w:hint="eastAsia"/>
          <w:sz w:val="22"/>
          <w:szCs w:val="22"/>
        </w:rPr>
        <w:t>振込手数料は</w:t>
      </w:r>
      <w:r w:rsidR="0028397F" w:rsidRPr="00BF21F4">
        <w:rPr>
          <w:rFonts w:asciiTheme="minorEastAsia" w:eastAsiaTheme="minorEastAsia" w:hAnsiTheme="minorEastAsia" w:hint="eastAsia"/>
          <w:sz w:val="22"/>
          <w:szCs w:val="22"/>
        </w:rPr>
        <w:t>乙</w:t>
      </w:r>
      <w:r w:rsidR="004B4DF2" w:rsidRPr="00BF21F4">
        <w:rPr>
          <w:rFonts w:asciiTheme="minorEastAsia" w:eastAsiaTheme="minorEastAsia" w:hAnsiTheme="minorEastAsia" w:hint="eastAsia"/>
          <w:sz w:val="22"/>
          <w:szCs w:val="22"/>
        </w:rPr>
        <w:t>の負担と</w:t>
      </w:r>
      <w:r w:rsidR="009F6BB7" w:rsidRPr="00BF21F4">
        <w:rPr>
          <w:rFonts w:asciiTheme="minorEastAsia" w:eastAsiaTheme="minorEastAsia" w:hAnsiTheme="minorEastAsia" w:hint="eastAsia"/>
          <w:sz w:val="22"/>
          <w:szCs w:val="22"/>
        </w:rPr>
        <w:t>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　甲が研究費により取得した設備、備品等に関する権利は、甲に帰属するものとする。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12E718A6"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3D5782" w:rsidRPr="00A854CE">
        <w:rPr>
          <w:rFonts w:asciiTheme="minorEastAsia" w:eastAsiaTheme="minorEastAsia" w:hAnsiTheme="minorEastAsia"/>
          <w:sz w:val="22"/>
          <w:szCs w:val="22"/>
        </w:rPr>
        <w:t>乙は、甲から要請があった場合、特段の事由がない限り、甲の使用に供するため、</w:t>
      </w:r>
      <w:r w:rsidR="00944288" w:rsidRPr="00BF21F4">
        <w:rPr>
          <w:rFonts w:asciiTheme="minorEastAsia" w:eastAsiaTheme="minorEastAsia" w:hAnsiTheme="minorEastAsia" w:hint="eastAsia"/>
          <w:sz w:val="22"/>
          <w:szCs w:val="22"/>
        </w:rPr>
        <w:t>乙の費用負担にて、</w:t>
      </w:r>
      <w:r w:rsidR="003D578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2B399055" w14:textId="11CEA3D7"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12EE5FE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w:t>
      </w:r>
      <w:r w:rsidR="00632CE0" w:rsidRPr="00632CE0">
        <w:rPr>
          <w:rFonts w:asciiTheme="minorEastAsia" w:eastAsiaTheme="minorEastAsia" w:hAnsiTheme="minorEastAsia" w:hint="eastAsia"/>
          <w:sz w:val="22"/>
          <w:szCs w:val="22"/>
        </w:rPr>
        <w:t>甲においては、甲が定める患者等から得られた試料等を利用した研究</w:t>
      </w:r>
      <w:r w:rsidR="00E97979">
        <w:rPr>
          <w:rFonts w:asciiTheme="minorEastAsia" w:eastAsiaTheme="minorEastAsia" w:hAnsiTheme="minorEastAsia" w:hint="eastAsia"/>
          <w:sz w:val="22"/>
          <w:szCs w:val="22"/>
        </w:rPr>
        <w:t>に関する各種手順書・ガイドライン等</w:t>
      </w:r>
      <w:r w:rsidR="000007C6" w:rsidRPr="00BF21F4">
        <w:rPr>
          <w:rFonts w:asciiTheme="minorEastAsia" w:eastAsiaTheme="minorEastAsia" w:hAnsiTheme="minorEastAsia" w:hint="eastAsia"/>
          <w:sz w:val="22"/>
          <w:szCs w:val="22"/>
        </w:rPr>
        <w:t>に従って研究計画を策定し、事前に</w:t>
      </w:r>
      <w:r w:rsidR="00632CE0" w:rsidRPr="00632CE0">
        <w:rPr>
          <w:rFonts w:asciiTheme="minorEastAsia" w:eastAsiaTheme="minorEastAsia" w:hAnsiTheme="minorEastAsia" w:hint="eastAsia"/>
          <w:sz w:val="22"/>
          <w:szCs w:val="22"/>
        </w:rPr>
        <w:lastRenderedPageBreak/>
        <w:t>甲および乙がそれぞれ設置する委員会等</w:t>
      </w:r>
      <w:r w:rsidR="000007C6" w:rsidRPr="00BF21F4">
        <w:rPr>
          <w:rFonts w:asciiTheme="minorEastAsia" w:eastAsiaTheme="minorEastAsia" w:hAnsiTheme="minorEastAsia" w:hint="eastAsia"/>
          <w:sz w:val="22"/>
          <w:szCs w:val="22"/>
        </w:rPr>
        <w:t>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77777777"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帰属することとなった本知的財産権について、その持分の全部または一部を適正な条件で譲渡することができる。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に留保されるものとし、</w:t>
      </w:r>
      <w:r w:rsidR="00966659" w:rsidRPr="00BF21F4">
        <w:rPr>
          <w:rFonts w:asciiTheme="minorEastAsia" w:eastAsiaTheme="minorEastAsia" w:hAnsiTheme="minorEastAsia" w:cs="Times New Roman" w:hint="eastAsia"/>
          <w:sz w:val="22"/>
          <w:szCs w:val="22"/>
        </w:rPr>
        <w:t>甲</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09081BC"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w:t>
      </w:r>
      <w:r w:rsidR="00532463" w:rsidRPr="00BF21F4">
        <w:rPr>
          <w:rFonts w:asciiTheme="minorEastAsia" w:eastAsiaTheme="minorEastAsia" w:hAnsiTheme="minorEastAsia" w:hint="eastAsia"/>
          <w:sz w:val="22"/>
          <w:szCs w:val="22"/>
        </w:rPr>
        <w:lastRenderedPageBreak/>
        <w:t>項を別途甲乙で協議して</w:t>
      </w:r>
      <w:r w:rsidR="006F01BD" w:rsidRPr="00BF21F4">
        <w:rPr>
          <w:rFonts w:asciiTheme="minorEastAsia" w:eastAsiaTheme="minorEastAsia" w:hAnsiTheme="minorEastAsia" w:hint="eastAsia"/>
          <w:sz w:val="22"/>
          <w:szCs w:val="22"/>
        </w:rPr>
        <w:t>共同出願契約を締結した後、</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022780" w:rsidRPr="00BF21F4">
        <w:rPr>
          <w:rFonts w:asciiTheme="minorEastAsia" w:eastAsiaTheme="minorEastAsia" w:hAnsiTheme="minorEastAsia" w:hint="eastAsia"/>
          <w:sz w:val="22"/>
          <w:szCs w:val="22"/>
        </w:rPr>
        <w:t>乙は、</w:t>
      </w:r>
      <w:r w:rsidRPr="00BF21F4">
        <w:rPr>
          <w:rFonts w:asciiTheme="minorEastAsia" w:eastAsiaTheme="minorEastAsia" w:hAnsiTheme="minorEastAsia" w:hint="eastAsia"/>
          <w:sz w:val="22"/>
          <w:szCs w:val="22"/>
        </w:rPr>
        <w:t>共有知的財産権の出願および維持費用</w:t>
      </w:r>
      <w:r w:rsidR="006B5847" w:rsidRPr="00BF21F4">
        <w:rPr>
          <w:rFonts w:asciiTheme="minorEastAsia" w:eastAsiaTheme="minorEastAsia" w:hAnsiTheme="minorEastAsia" w:hint="eastAsia"/>
          <w:sz w:val="22"/>
          <w:szCs w:val="22"/>
        </w:rPr>
        <w:t>（弁理士その他専門家に対する費用を含む。）</w:t>
      </w:r>
      <w:r w:rsidRPr="00BF21F4">
        <w:rPr>
          <w:rFonts w:asciiTheme="minorEastAsia" w:eastAsiaTheme="minorEastAsia" w:hAnsiTheme="minorEastAsia" w:hint="eastAsia"/>
          <w:sz w:val="22"/>
          <w:szCs w:val="22"/>
        </w:rPr>
        <w:t>全額を負担するものとする。</w:t>
      </w:r>
    </w:p>
    <w:p w14:paraId="31DA5FCA" w14:textId="77777777" w:rsidR="0049428C" w:rsidRPr="00BF21F4"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7777777" w:rsidR="000007C6" w:rsidRPr="00BF21F4" w:rsidRDefault="000007C6" w:rsidP="00CC5B75">
      <w:pPr>
        <w:ind w:left="440" w:hangingChars="200" w:hanging="440"/>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39DC914A" w14:textId="76DCC3A2" w:rsidR="00E34186" w:rsidRPr="00BF21F4" w:rsidRDefault="00E3418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甲が試験および研究目的以外</w:t>
      </w:r>
      <w:r w:rsidR="009D140B" w:rsidRPr="00BF21F4">
        <w:rPr>
          <w:rFonts w:asciiTheme="minorEastAsia" w:eastAsiaTheme="minorEastAsia" w:hAnsiTheme="minorEastAsia" w:hint="eastAsia"/>
          <w:sz w:val="22"/>
          <w:szCs w:val="22"/>
        </w:rPr>
        <w:t>に共有知的財産権</w:t>
      </w:r>
      <w:r w:rsidRPr="00BF21F4">
        <w:rPr>
          <w:rFonts w:asciiTheme="minorEastAsia" w:eastAsiaTheme="minorEastAsia" w:hAnsiTheme="minorEastAsia" w:hint="eastAsia"/>
          <w:sz w:val="22"/>
          <w:szCs w:val="22"/>
        </w:rPr>
        <w:t>の</w:t>
      </w:r>
      <w:r w:rsidR="009D140B"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実施を行わないことに鑑み、乙は、甲との間で事前に実施契約を締結</w:t>
      </w:r>
      <w:r w:rsidR="00C97284" w:rsidRPr="00BF21F4">
        <w:rPr>
          <w:rFonts w:asciiTheme="minorEastAsia" w:eastAsiaTheme="minorEastAsia" w:hAnsiTheme="minorEastAsia" w:hint="eastAsia"/>
          <w:sz w:val="22"/>
          <w:szCs w:val="22"/>
        </w:rPr>
        <w:t>することにより</w:t>
      </w:r>
      <w:r w:rsidRPr="00BF21F4">
        <w:rPr>
          <w:rFonts w:asciiTheme="minorEastAsia" w:eastAsiaTheme="minorEastAsia" w:hAnsiTheme="minorEastAsia" w:hint="eastAsia"/>
          <w:sz w:val="22"/>
          <w:szCs w:val="22"/>
        </w:rPr>
        <w:t>、共有知的財産権を試験および研究目的以外で実施することができ</w:t>
      </w:r>
      <w:r w:rsidR="00C97284" w:rsidRPr="00BF21F4">
        <w:rPr>
          <w:rFonts w:asciiTheme="minorEastAsia" w:eastAsiaTheme="minorEastAsia" w:hAnsiTheme="minorEastAsia" w:hint="eastAsia"/>
          <w:sz w:val="22"/>
          <w:szCs w:val="22"/>
        </w:rPr>
        <w:t>るものとし、乙は、甲に対して、乙が共有</w:t>
      </w:r>
      <w:r w:rsidR="00F77322">
        <w:rPr>
          <w:rFonts w:asciiTheme="minorEastAsia" w:eastAsiaTheme="minorEastAsia" w:hAnsiTheme="minorEastAsia" w:hint="eastAsia"/>
          <w:sz w:val="22"/>
          <w:szCs w:val="22"/>
        </w:rPr>
        <w:t>知的</w:t>
      </w:r>
      <w:r w:rsidR="00C97284" w:rsidRPr="00BF21F4">
        <w:rPr>
          <w:rFonts w:asciiTheme="minorEastAsia" w:eastAsiaTheme="minorEastAsia" w:hAnsiTheme="minorEastAsia" w:hint="eastAsia"/>
          <w:sz w:val="22"/>
          <w:szCs w:val="22"/>
        </w:rPr>
        <w:t>財産権を実施した場合の実施料を実施契約の定めに従い支払うものとする。</w:t>
      </w:r>
    </w:p>
    <w:p w14:paraId="5DBE909C" w14:textId="77777777" w:rsidR="00376CD1" w:rsidRPr="00BF21F4" w:rsidRDefault="00376CD1" w:rsidP="00052042">
      <w:pPr>
        <w:ind w:left="430" w:hanging="220"/>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12D49544" w14:textId="77777777" w:rsidR="004D38A6" w:rsidRPr="00BF21F4" w:rsidRDefault="004D38A6"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甲は、乙が共有知的財産権を自己実施する場合に甲に対して実施料を支払うことに</w:t>
      </w:r>
      <w:r w:rsidR="00CB2B21" w:rsidRPr="00BF21F4">
        <w:rPr>
          <w:rFonts w:asciiTheme="minorEastAsia" w:eastAsiaTheme="minorEastAsia" w:hAnsiTheme="minorEastAsia" w:hint="eastAsia"/>
          <w:sz w:val="22"/>
          <w:szCs w:val="22"/>
        </w:rPr>
        <w:t>鑑み</w:t>
      </w:r>
      <w:r w:rsidRPr="00BF21F4">
        <w:rPr>
          <w:rFonts w:asciiTheme="minorEastAsia" w:eastAsiaTheme="minorEastAsia" w:hAnsiTheme="minorEastAsia" w:hint="eastAsia"/>
          <w:sz w:val="22"/>
          <w:szCs w:val="22"/>
        </w:rPr>
        <w:t>、共有知的財産権について、第三者に対し実施許諾を行わないものとする。</w:t>
      </w:r>
    </w:p>
    <w:p w14:paraId="006F04E2" w14:textId="77777777" w:rsidR="004D38A6" w:rsidRPr="00BF21F4" w:rsidRDefault="004D38A6" w:rsidP="004D38A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3E1B07E7" w14:textId="085F03B4" w:rsidR="004D38A6" w:rsidRPr="00A854CE" w:rsidRDefault="004D38A6" w:rsidP="00A854CE">
      <w:pPr>
        <w:pStyle w:val="af5"/>
        <w:numPr>
          <w:ilvl w:val="0"/>
          <w:numId w:val="53"/>
        </w:numPr>
        <w:autoSpaceDE w:val="0"/>
        <w:autoSpaceDN w:val="0"/>
        <w:adjustRightInd w:val="0"/>
        <w:ind w:leftChars="0" w:left="440" w:hanging="44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共有知的財産権について、本研究期間終了の日から起算して３年経過後において、乙が正当な理由なく</w:t>
      </w:r>
      <w:r w:rsidR="0021016D" w:rsidRPr="00A854CE">
        <w:rPr>
          <w:rFonts w:asciiTheme="minorEastAsia" w:eastAsiaTheme="minorEastAsia" w:hAnsiTheme="minorEastAsia" w:hint="eastAsia"/>
          <w:sz w:val="22"/>
          <w:szCs w:val="22"/>
        </w:rPr>
        <w:t>甲との間で</w:t>
      </w:r>
      <w:r w:rsidRPr="00A854CE">
        <w:rPr>
          <w:rFonts w:asciiTheme="minorEastAsia" w:eastAsiaTheme="minorEastAsia" w:hAnsiTheme="minorEastAsia" w:hint="eastAsia"/>
          <w:sz w:val="22"/>
          <w:szCs w:val="22"/>
        </w:rPr>
        <w:t>実施</w:t>
      </w:r>
      <w:r w:rsidR="0021016D" w:rsidRPr="00A854CE">
        <w:rPr>
          <w:rFonts w:asciiTheme="minorEastAsia" w:eastAsiaTheme="minorEastAsia" w:hAnsiTheme="minorEastAsia" w:hint="eastAsia"/>
          <w:sz w:val="22"/>
          <w:szCs w:val="22"/>
        </w:rPr>
        <w:t>契約を締結しない</w:t>
      </w:r>
      <w:r w:rsidRPr="00A854CE">
        <w:rPr>
          <w:rFonts w:asciiTheme="minorEastAsia" w:eastAsiaTheme="minorEastAsia" w:hAnsiTheme="minorEastAsia" w:hint="eastAsia"/>
          <w:sz w:val="22"/>
          <w:szCs w:val="22"/>
        </w:rPr>
        <w:t>場合</w:t>
      </w:r>
      <w:r w:rsidR="00BA7258" w:rsidRPr="00BF21F4">
        <w:rPr>
          <w:rFonts w:asciiTheme="minorEastAsia" w:eastAsiaTheme="minorEastAsia" w:hAnsiTheme="minorEastAsia" w:hint="eastAsia"/>
          <w:sz w:val="22"/>
          <w:szCs w:val="22"/>
        </w:rPr>
        <w:t>。</w:t>
      </w:r>
    </w:p>
    <w:p w14:paraId="2E0AEC6E" w14:textId="401DD22E" w:rsidR="004D38A6" w:rsidRPr="00A854CE" w:rsidRDefault="004D38A6" w:rsidP="00A854CE">
      <w:pPr>
        <w:pStyle w:val="af5"/>
        <w:numPr>
          <w:ilvl w:val="0"/>
          <w:numId w:val="53"/>
        </w:numPr>
        <w:tabs>
          <w:tab w:val="left" w:pos="993"/>
        </w:tabs>
        <w:autoSpaceDE w:val="0"/>
        <w:autoSpaceDN w:val="0"/>
        <w:adjustRightInd w:val="0"/>
        <w:ind w:leftChars="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乙が甲との間で締結した実施契約に基づく実施料を約定</w:t>
      </w:r>
      <w:r w:rsidR="00692395" w:rsidRPr="00A854CE">
        <w:rPr>
          <w:rFonts w:asciiTheme="minorEastAsia" w:eastAsiaTheme="minorEastAsia" w:hAnsiTheme="minorEastAsia" w:hint="eastAsia"/>
          <w:sz w:val="22"/>
          <w:szCs w:val="22"/>
        </w:rPr>
        <w:t>どおりに</w:t>
      </w:r>
      <w:r w:rsidRPr="00A854CE">
        <w:rPr>
          <w:rFonts w:asciiTheme="minorEastAsia" w:eastAsiaTheme="minorEastAsia" w:hAnsiTheme="minorEastAsia" w:hint="eastAsia"/>
          <w:sz w:val="22"/>
          <w:szCs w:val="22"/>
        </w:rPr>
        <w:t>支払わない場合</w:t>
      </w:r>
      <w:r w:rsidR="00BA7258" w:rsidRPr="00BF21F4">
        <w:rPr>
          <w:rFonts w:asciiTheme="minorEastAsia" w:eastAsiaTheme="minorEastAsia" w:hAnsiTheme="minorEastAsia" w:hint="eastAsia"/>
          <w:sz w:val="22"/>
          <w:szCs w:val="22"/>
        </w:rPr>
        <w:t>。</w:t>
      </w:r>
    </w:p>
    <w:p w14:paraId="741D1026" w14:textId="77777777" w:rsidR="004D38A6" w:rsidRPr="00BF21F4" w:rsidRDefault="00F13E09"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77777777"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（甲の単独知的財産権に関する乙の実施）</w:t>
      </w:r>
    </w:p>
    <w:p w14:paraId="500ED824" w14:textId="77777777" w:rsidR="00406341" w:rsidRPr="00BF21F4"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406341" w:rsidRPr="00BF21F4">
        <w:rPr>
          <w:rFonts w:asciiTheme="minorEastAsia" w:eastAsiaTheme="minorEastAsia" w:hAnsiTheme="minorEastAsia" w:hint="eastAsia"/>
          <w:sz w:val="22"/>
          <w:szCs w:val="22"/>
        </w:rPr>
        <w:t>乙</w:t>
      </w:r>
      <w:r w:rsidR="004953AA" w:rsidRPr="00BF21F4">
        <w:rPr>
          <w:rFonts w:asciiTheme="minorEastAsia" w:eastAsiaTheme="minorEastAsia" w:hAnsiTheme="minorEastAsia" w:hint="eastAsia"/>
          <w:sz w:val="22"/>
          <w:szCs w:val="22"/>
        </w:rPr>
        <w:t>が</w:t>
      </w:r>
      <w:r w:rsidR="00406341" w:rsidRPr="00BF21F4">
        <w:rPr>
          <w:rFonts w:asciiTheme="minorEastAsia" w:eastAsiaTheme="minorEastAsia" w:hAnsiTheme="minorEastAsia" w:hint="eastAsia"/>
          <w:sz w:val="22"/>
          <w:szCs w:val="22"/>
        </w:rPr>
        <w:t>、</w:t>
      </w:r>
      <w:r w:rsidR="004953AA" w:rsidRPr="00BF21F4">
        <w:rPr>
          <w:rFonts w:asciiTheme="minorEastAsia" w:eastAsiaTheme="minorEastAsia" w:hAnsiTheme="minorEastAsia" w:hint="eastAsia"/>
          <w:sz w:val="22"/>
          <w:szCs w:val="22"/>
        </w:rPr>
        <w:t>甲に対して、</w:t>
      </w:r>
      <w:r w:rsidR="00406341" w:rsidRPr="00BF21F4">
        <w:rPr>
          <w:rFonts w:asciiTheme="minorEastAsia" w:eastAsiaTheme="minorEastAsia" w:hAnsiTheme="minorEastAsia" w:hint="eastAsia"/>
          <w:sz w:val="22"/>
          <w:szCs w:val="22"/>
        </w:rPr>
        <w:t>甲の単独知的財産権</w:t>
      </w:r>
      <w:r w:rsidR="004953AA" w:rsidRPr="00BF21F4">
        <w:rPr>
          <w:rFonts w:asciiTheme="minorEastAsia" w:eastAsiaTheme="minorEastAsia" w:hAnsiTheme="minorEastAsia" w:hint="eastAsia"/>
          <w:sz w:val="22"/>
          <w:szCs w:val="22"/>
        </w:rPr>
        <w:t>の</w:t>
      </w:r>
      <w:r w:rsidR="00406341" w:rsidRPr="00BF21F4">
        <w:rPr>
          <w:rFonts w:asciiTheme="minorEastAsia" w:eastAsiaTheme="minorEastAsia" w:hAnsiTheme="minorEastAsia" w:hint="eastAsia"/>
          <w:sz w:val="22"/>
          <w:szCs w:val="22"/>
        </w:rPr>
        <w:t>実施</w:t>
      </w:r>
      <w:r w:rsidR="005E52FF" w:rsidRPr="00BF21F4">
        <w:rPr>
          <w:rFonts w:asciiTheme="minorEastAsia" w:eastAsiaTheme="minorEastAsia" w:hAnsiTheme="minorEastAsia" w:hint="eastAsia"/>
          <w:sz w:val="22"/>
          <w:szCs w:val="22"/>
        </w:rPr>
        <w:t>許諾</w:t>
      </w:r>
      <w:r w:rsidR="004953AA" w:rsidRPr="00BF21F4">
        <w:rPr>
          <w:rFonts w:asciiTheme="minorEastAsia" w:eastAsiaTheme="minorEastAsia" w:hAnsiTheme="minorEastAsia" w:hint="eastAsia"/>
          <w:sz w:val="22"/>
          <w:szCs w:val="22"/>
        </w:rPr>
        <w:t>を申</w:t>
      </w:r>
      <w:r w:rsidR="00C2207D" w:rsidRPr="00BF21F4">
        <w:rPr>
          <w:rFonts w:asciiTheme="minorEastAsia" w:eastAsiaTheme="minorEastAsia" w:hAnsiTheme="minorEastAsia" w:hint="eastAsia"/>
          <w:sz w:val="22"/>
          <w:szCs w:val="22"/>
        </w:rPr>
        <w:t>し</w:t>
      </w:r>
      <w:r w:rsidR="004953AA" w:rsidRPr="00BF21F4">
        <w:rPr>
          <w:rFonts w:asciiTheme="minorEastAsia" w:eastAsiaTheme="minorEastAsia" w:hAnsiTheme="minorEastAsia" w:hint="eastAsia"/>
          <w:sz w:val="22"/>
          <w:szCs w:val="22"/>
        </w:rPr>
        <w:t>出た場合、甲は、</w:t>
      </w:r>
      <w:r w:rsidR="005A01A2" w:rsidRPr="00BF21F4">
        <w:rPr>
          <w:rFonts w:asciiTheme="minorEastAsia" w:eastAsiaTheme="minorEastAsia" w:hAnsiTheme="minorEastAsia" w:hint="eastAsia"/>
          <w:sz w:val="22"/>
          <w:szCs w:val="22"/>
        </w:rPr>
        <w:t>乙との間で、</w:t>
      </w:r>
      <w:r w:rsidRPr="00BF21F4">
        <w:rPr>
          <w:rFonts w:asciiTheme="minorEastAsia" w:eastAsiaTheme="minorEastAsia" w:hAnsiTheme="minorEastAsia" w:hint="eastAsia"/>
          <w:sz w:val="22"/>
          <w:szCs w:val="22"/>
        </w:rPr>
        <w:t>事前に実施料の支払い等の条件を含む</w:t>
      </w:r>
      <w:r w:rsidR="005A01A2" w:rsidRPr="00BF21F4">
        <w:rPr>
          <w:rFonts w:asciiTheme="minorEastAsia" w:eastAsiaTheme="minorEastAsia" w:hAnsiTheme="minorEastAsia" w:hint="eastAsia"/>
          <w:sz w:val="22"/>
          <w:szCs w:val="22"/>
        </w:rPr>
        <w:t>実施契約を締結することにより、</w:t>
      </w:r>
      <w:r w:rsidR="004953AA" w:rsidRPr="00BF21F4">
        <w:rPr>
          <w:rFonts w:asciiTheme="minorEastAsia" w:eastAsiaTheme="minorEastAsia" w:hAnsiTheme="minorEastAsia" w:hint="eastAsia"/>
          <w:sz w:val="22"/>
          <w:szCs w:val="22"/>
        </w:rPr>
        <w:t>乙に対し優先的に実施許諾</w:t>
      </w:r>
      <w:r w:rsidR="005A01A2" w:rsidRPr="00BF21F4">
        <w:rPr>
          <w:rFonts w:asciiTheme="minorEastAsia" w:eastAsiaTheme="minorEastAsia" w:hAnsiTheme="minorEastAsia" w:hint="eastAsia"/>
          <w:sz w:val="22"/>
          <w:szCs w:val="22"/>
        </w:rPr>
        <w:t>（再実施許諾権付である場合を含む。）</w:t>
      </w:r>
      <w:r w:rsidR="004953AA" w:rsidRPr="00BF21F4">
        <w:rPr>
          <w:rFonts w:asciiTheme="minorEastAsia" w:eastAsiaTheme="minorEastAsia" w:hAnsiTheme="minorEastAsia" w:hint="eastAsia"/>
          <w:sz w:val="22"/>
          <w:szCs w:val="22"/>
        </w:rPr>
        <w:t>を行うものとする。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、甲が乙からの申出がある以前に、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第三者に対して独占的な実施許諾をしていた場合はこの限りではない。</w:t>
      </w:r>
    </w:p>
    <w:p w14:paraId="6486CFF1" w14:textId="5314F49E"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乙が、</w:t>
      </w:r>
      <w:r w:rsidR="0064073E" w:rsidRPr="00BF21F4">
        <w:rPr>
          <w:rFonts w:asciiTheme="minorEastAsia" w:eastAsiaTheme="minorEastAsia" w:hAnsiTheme="minorEastAsia" w:hint="eastAsia"/>
          <w:sz w:val="22"/>
          <w:szCs w:val="22"/>
        </w:rPr>
        <w:t>甲に対して</w:t>
      </w:r>
      <w:r w:rsidR="004953AA" w:rsidRPr="00BF21F4">
        <w:rPr>
          <w:rFonts w:asciiTheme="minorEastAsia" w:eastAsiaTheme="minorEastAsia" w:hAnsiTheme="minorEastAsia" w:hint="eastAsia"/>
          <w:sz w:val="22"/>
          <w:szCs w:val="22"/>
        </w:rPr>
        <w:t>甲の単独知的財産権の実施許諾を申し出るかどうかを検討したい場合、</w:t>
      </w:r>
      <w:r w:rsidR="0064073E" w:rsidRPr="00BF21F4">
        <w:rPr>
          <w:rFonts w:asciiTheme="minorEastAsia" w:eastAsiaTheme="minorEastAsia" w:hAnsiTheme="minorEastAsia" w:hint="eastAsia"/>
          <w:sz w:val="22"/>
          <w:szCs w:val="22"/>
        </w:rPr>
        <w:t>乙は、</w:t>
      </w:r>
      <w:r w:rsidR="0064073E" w:rsidRPr="00BF21F4">
        <w:rPr>
          <w:rFonts w:asciiTheme="minorEastAsia" w:eastAsiaTheme="minorEastAsia" w:hAnsiTheme="minorEastAsia" w:hint="eastAsia"/>
          <w:sz w:val="22"/>
          <w:szCs w:val="22"/>
        </w:rPr>
        <w:lastRenderedPageBreak/>
        <w:t>甲に対して検討期間の設定を申し出ることができる。この場合、甲</w:t>
      </w:r>
      <w:r w:rsidR="004C30A4" w:rsidRPr="00BF21F4">
        <w:rPr>
          <w:rFonts w:asciiTheme="minorEastAsia" w:eastAsiaTheme="minorEastAsia" w:hAnsiTheme="minorEastAsia" w:hint="eastAsia"/>
          <w:sz w:val="22"/>
          <w:szCs w:val="22"/>
        </w:rPr>
        <w:t>および</w:t>
      </w:r>
      <w:r w:rsidR="0064073E" w:rsidRPr="00BF21F4">
        <w:rPr>
          <w:rFonts w:asciiTheme="minorEastAsia" w:eastAsiaTheme="minorEastAsia" w:hAnsiTheme="minorEastAsia" w:hint="eastAsia"/>
          <w:sz w:val="22"/>
          <w:szCs w:val="22"/>
        </w:rPr>
        <w:t>乙は、協議の</w:t>
      </w:r>
      <w:r w:rsidR="000B6664" w:rsidRPr="00BF21F4">
        <w:rPr>
          <w:rFonts w:asciiTheme="minorEastAsia" w:eastAsiaTheme="minorEastAsia" w:hAnsiTheme="minorEastAsia" w:hint="eastAsia"/>
          <w:sz w:val="22"/>
          <w:szCs w:val="22"/>
        </w:rPr>
        <w:t>うえ</w:t>
      </w:r>
      <w:r w:rsidR="0064073E" w:rsidRPr="00BF21F4">
        <w:rPr>
          <w:rFonts w:asciiTheme="minorEastAsia" w:eastAsiaTheme="minorEastAsia" w:hAnsiTheme="minorEastAsia" w:hint="eastAsia"/>
          <w:sz w:val="22"/>
          <w:szCs w:val="22"/>
        </w:rPr>
        <w:t>、甲の単独知的財産権の出願日から</w:t>
      </w:r>
      <w:r w:rsidR="00AB0FF9" w:rsidRPr="00BF21F4">
        <w:rPr>
          <w:rFonts w:asciiTheme="minorEastAsia" w:eastAsiaTheme="minorEastAsia" w:hAnsiTheme="minorEastAsia" w:hint="eastAsia"/>
          <w:sz w:val="22"/>
          <w:szCs w:val="22"/>
        </w:rPr>
        <w:t>１２</w:t>
      </w:r>
      <w:r w:rsidR="0064073E" w:rsidRPr="00BF21F4">
        <w:rPr>
          <w:rFonts w:asciiTheme="minorEastAsia" w:eastAsiaTheme="minorEastAsia" w:hAnsiTheme="minorEastAsia" w:hint="eastAsia"/>
          <w:sz w:val="22"/>
          <w:szCs w:val="22"/>
        </w:rPr>
        <w:t>カ月を限度として検討期間を設定</w:t>
      </w:r>
      <w:r w:rsidRPr="00BF21F4">
        <w:rPr>
          <w:rFonts w:asciiTheme="minorEastAsia" w:eastAsiaTheme="minorEastAsia" w:hAnsiTheme="minorEastAsia" w:hint="eastAsia"/>
          <w:sz w:val="22"/>
          <w:szCs w:val="22"/>
        </w:rPr>
        <w:t>する。</w:t>
      </w:r>
    </w:p>
    <w:p w14:paraId="22E43BDA" w14:textId="77777777"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64073E" w:rsidRPr="00BF21F4">
        <w:rPr>
          <w:rFonts w:asciiTheme="minorEastAsia" w:eastAsiaTheme="minorEastAsia" w:hAnsiTheme="minorEastAsia" w:hint="eastAsia"/>
          <w:sz w:val="22"/>
          <w:szCs w:val="22"/>
        </w:rPr>
        <w:t>甲は、当該検討期間内は、</w:t>
      </w:r>
      <w:r w:rsidR="004953AA" w:rsidRPr="00BF21F4">
        <w:rPr>
          <w:rFonts w:asciiTheme="minorEastAsia" w:eastAsiaTheme="minorEastAsia" w:hAnsiTheme="minorEastAsia" w:hint="eastAsia"/>
          <w:sz w:val="22"/>
          <w:szCs w:val="22"/>
        </w:rPr>
        <w:t>第三者に対して甲の単独知的財産権の実施許諾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が、当該検討期間内における当該甲の単独知的財産権の維持管理費用は乙が負担する</w:t>
      </w:r>
      <w:r w:rsidR="004953AA" w:rsidRPr="00BF21F4">
        <w:rPr>
          <w:rFonts w:asciiTheme="minorEastAsia" w:eastAsiaTheme="minorEastAsia" w:hAnsiTheme="minorEastAsia" w:hint="eastAsia"/>
          <w:sz w:val="22"/>
          <w:szCs w:val="22"/>
        </w:rPr>
        <w:t>。</w:t>
      </w:r>
    </w:p>
    <w:p w14:paraId="28D8D1DE" w14:textId="246195F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64073E" w:rsidRPr="00BF21F4">
        <w:rPr>
          <w:rFonts w:asciiTheme="minorEastAsia" w:eastAsiaTheme="minorEastAsia" w:hAnsiTheme="minorEastAsia" w:hint="eastAsia"/>
          <w:sz w:val="22"/>
          <w:szCs w:val="22"/>
        </w:rPr>
        <w:t>甲</w:t>
      </w:r>
      <w:r w:rsidR="002A7270" w:rsidRPr="00BF21F4">
        <w:rPr>
          <w:rFonts w:asciiTheme="minorEastAsia" w:eastAsiaTheme="minorEastAsia" w:hAnsiTheme="minorEastAsia" w:hint="eastAsia"/>
          <w:sz w:val="22"/>
          <w:szCs w:val="22"/>
        </w:rPr>
        <w:t>の単独知的財産権の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9B2717" w:rsidRPr="00BF21F4">
        <w:rPr>
          <w:rFonts w:asciiTheme="minorEastAsia" w:eastAsiaTheme="minorEastAsia" w:hAnsiTheme="minorEastAsia" w:hint="eastAsia"/>
          <w:sz w:val="22"/>
          <w:szCs w:val="22"/>
        </w:rPr>
        <w:t>甲は、第三者に対して、甲の単独知的財産権を独占的、非独占的かを問わず実施許諾することができる。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1F30386C"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022780" w:rsidRPr="00BF21F4">
        <w:rPr>
          <w:rFonts w:asciiTheme="minorEastAsia" w:eastAsiaTheme="minorEastAsia" w:hAnsiTheme="minorEastAsia" w:hint="eastAsia"/>
          <w:color w:val="000000"/>
          <w:sz w:val="22"/>
          <w:szCs w:val="22"/>
        </w:rPr>
        <w:t>に</w:t>
      </w:r>
      <w:r w:rsidRPr="00BF21F4">
        <w:rPr>
          <w:rFonts w:asciiTheme="minorEastAsia" w:eastAsiaTheme="minorEastAsia" w:hAnsiTheme="minorEastAsia" w:hint="eastAsia"/>
          <w:color w:val="000000"/>
          <w:sz w:val="22"/>
          <w:szCs w:val="22"/>
        </w:rPr>
        <w:t>単独</w:t>
      </w:r>
      <w:r w:rsidR="00022780" w:rsidRPr="00BF21F4">
        <w:rPr>
          <w:rFonts w:asciiTheme="minorEastAsia" w:eastAsiaTheme="minorEastAsia" w:hAnsiTheme="minorEastAsia" w:hint="eastAsia"/>
          <w:color w:val="000000"/>
          <w:sz w:val="22"/>
          <w:szCs w:val="22"/>
        </w:rPr>
        <w:t>で帰属するものと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583407C1" w14:textId="77777777"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甲は、甲</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研究成果および甲乙が共有する研究成果を、試験および研究目的で自由に利用することができる。</w:t>
      </w:r>
    </w:p>
    <w:p w14:paraId="5F1A5645" w14:textId="0AB23D86" w:rsidR="004E1E02" w:rsidRPr="00BF21F4" w:rsidRDefault="004E1E02"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が甲の所属を離れ</w:t>
      </w:r>
      <w:r w:rsidR="0053250F" w:rsidRPr="00BF21F4">
        <w:rPr>
          <w:rFonts w:asciiTheme="minorEastAsia" w:eastAsiaTheme="minorEastAsia" w:hAnsiTheme="minorEastAsia" w:hint="eastAsia"/>
          <w:sz w:val="22"/>
          <w:szCs w:val="22"/>
        </w:rPr>
        <w:t>て</w:t>
      </w:r>
      <w:r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または甲の所属を離れた直後に乙に所属することになった場合</w:t>
      </w:r>
      <w:r w:rsidRPr="00BF21F4">
        <w:rPr>
          <w:rFonts w:asciiTheme="minorEastAsia" w:eastAsiaTheme="minorEastAsia" w:hAnsiTheme="minorEastAsia" w:hint="eastAsia"/>
          <w:sz w:val="22"/>
          <w:szCs w:val="22"/>
        </w:rPr>
        <w:t>、甲の研究員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106C8922" w14:textId="3DC1C6E9" w:rsidR="004E1E02" w:rsidRPr="00BF21F4" w:rsidRDefault="004E1E02" w:rsidP="002F6BF1">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乙が、甲に</w:t>
      </w:r>
      <w:r w:rsidR="00FE2905" w:rsidRPr="00BF21F4">
        <w:rPr>
          <w:rFonts w:asciiTheme="minorEastAsia" w:eastAsiaTheme="minorEastAsia" w:hAnsiTheme="minorEastAsia" w:hint="eastAsia"/>
          <w:sz w:val="22"/>
          <w:szCs w:val="22"/>
        </w:rPr>
        <w:t>対して、甲に</w:t>
      </w:r>
      <w:r w:rsidR="004D21ED"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帰属する研究成果を利用することを希望した場合、対象となる研究成果の特定、利用の対価その他の条件を協議するものとする。</w:t>
      </w:r>
    </w:p>
    <w:p w14:paraId="2ED59EB1" w14:textId="77777777" w:rsidR="00BD1B70" w:rsidRPr="00BF21F4" w:rsidRDefault="003612EC" w:rsidP="004147C8">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5435AEC3" w14:textId="77777777" w:rsidR="006B653E" w:rsidRPr="00BF21F4"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1CB0E66E"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w:t>
      </w:r>
      <w:r w:rsidR="00BB4199" w:rsidRPr="00BF21F4">
        <w:rPr>
          <w:rFonts w:asciiTheme="minorEastAsia" w:eastAsiaTheme="minorEastAsia" w:hAnsiTheme="minorEastAsia" w:hint="eastAsia"/>
          <w:sz w:val="22"/>
          <w:szCs w:val="22"/>
        </w:rPr>
        <w:lastRenderedPageBreak/>
        <w:t>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（甲の単独知的財産権に関する乙の実施）</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77777777"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8C71E5" w:rsidRPr="00A854CE">
        <w:rPr>
          <w:rFonts w:asciiTheme="minorEastAsia" w:eastAsiaTheme="minorEastAsia" w:hAnsiTheme="minorEastAsia" w:hint="eastAsia"/>
          <w:color w:val="000000"/>
          <w:sz w:val="22"/>
          <w:szCs w:val="22"/>
          <w:u w:val="single"/>
        </w:rPr>
        <w:t>５</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w:t>
      </w:r>
      <w:r w:rsidRPr="00BF21F4">
        <w:rPr>
          <w:rFonts w:asciiTheme="minorEastAsia" w:eastAsiaTheme="minorEastAsia" w:hAnsiTheme="minorEastAsia" w:hint="eastAsia"/>
          <w:color w:val="000000"/>
          <w:sz w:val="22"/>
          <w:szCs w:val="22"/>
        </w:rPr>
        <w:lastRenderedPageBreak/>
        <w:t>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796DDE5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00A90671">
        <w:rPr>
          <w:rFonts w:asciiTheme="minorEastAsia" w:eastAsiaTheme="minorEastAsia" w:hAnsiTheme="minorEastAsia" w:hint="eastAsia"/>
          <w:sz w:val="22"/>
          <w:szCs w:val="22"/>
        </w:rPr>
        <w:t>、その資金需要が消滅した研究費について精算の必要があると認めた場合は、精</w:t>
      </w:r>
      <w:r w:rsidRPr="00BF21F4">
        <w:rPr>
          <w:rFonts w:asciiTheme="minorEastAsia" w:eastAsiaTheme="minorEastAsia" w:hAnsiTheme="minorEastAsia" w:hint="eastAsia"/>
          <w:sz w:val="22"/>
          <w:szCs w:val="22"/>
        </w:rPr>
        <w:t>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lastRenderedPageBreak/>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777777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租税滞納処分その他公権力の処分を受け、または民事再生、会社更生もしくは破産</w:t>
      </w:r>
      <w:r w:rsidR="008579EB" w:rsidRPr="00BF21F4">
        <w:rPr>
          <w:rFonts w:asciiTheme="minorEastAsia" w:eastAsiaTheme="minorEastAsia" w:hAnsiTheme="minorEastAsia" w:hint="eastAsia"/>
          <w:sz w:val="22"/>
          <w:szCs w:val="22"/>
        </w:rPr>
        <w:t>その他これらの手続に類似した手続、任意の債務整理</w:t>
      </w:r>
      <w:r w:rsidRPr="00BF21F4">
        <w:rPr>
          <w:rFonts w:asciiTheme="minorEastAsia" w:eastAsiaTheme="minorEastAsia" w:hAnsiTheme="minorEastAsia" w:hint="eastAsia"/>
          <w:sz w:val="22"/>
          <w:szCs w:val="22"/>
        </w:rPr>
        <w:t>の申し立て</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77777777"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r w:rsidR="00096BFE" w:rsidRPr="00BF21F4">
        <w:rPr>
          <w:rFonts w:asciiTheme="minorEastAsia" w:eastAsiaTheme="minorEastAsia" w:hAnsiTheme="minorEastAsia" w:hint="eastAsia"/>
          <w:sz w:val="22"/>
          <w:szCs w:val="22"/>
        </w:rPr>
        <w:t>。</w:t>
      </w:r>
    </w:p>
    <w:p w14:paraId="284789F9" w14:textId="3F4825E8"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w:t>
      </w:r>
      <w:r w:rsidR="004A2D7B" w:rsidRPr="00BF21F4">
        <w:rPr>
          <w:rFonts w:asciiTheme="minorEastAsia" w:eastAsiaTheme="minorEastAsia" w:hAnsiTheme="minorEastAsia" w:hint="eastAsia"/>
          <w:sz w:val="22"/>
          <w:szCs w:val="22"/>
        </w:rPr>
        <w:t>株式の発行または譲渡等による</w:t>
      </w:r>
      <w:r w:rsidRPr="00BF21F4">
        <w:rPr>
          <w:rFonts w:asciiTheme="minorEastAsia" w:eastAsiaTheme="minorEastAsia" w:hAnsiTheme="minorEastAsia" w:hint="eastAsia"/>
          <w:sz w:val="22"/>
          <w:szCs w:val="22"/>
        </w:rPr>
        <w:t>株主構成の大幅な変更</w:t>
      </w:r>
      <w:r w:rsidR="00F16CF4"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62E7BB5D"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w:t>
      </w:r>
      <w:r w:rsidR="008579EB"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008579EB" w:rsidRPr="00BF21F4">
        <w:rPr>
          <w:rFonts w:asciiTheme="minorEastAsia" w:eastAsiaTheme="minorEastAsia" w:hAnsiTheme="minorEastAsia" w:hint="eastAsia"/>
          <w:sz w:val="22"/>
          <w:szCs w:val="22"/>
        </w:rPr>
        <w:t>事業分野に関する</w:t>
      </w:r>
      <w:r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、甲は、可能な範囲で乙に対する協力をする。</w:t>
      </w:r>
    </w:p>
    <w:p w14:paraId="260860BE"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研究成果が乙の期待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22EB2146"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5858C8" w:rsidRP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w:t>
      </w:r>
    </w:p>
    <w:p w14:paraId="15247133" w14:textId="091F9C22"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条　甲は、</w:t>
      </w:r>
      <w:r w:rsidR="003837A9" w:rsidRPr="00BF21F4">
        <w:rPr>
          <w:rFonts w:asciiTheme="minorEastAsia" w:eastAsiaTheme="minorEastAsia" w:hAnsiTheme="minorEastAsia" w:hint="eastAsia"/>
          <w:sz w:val="22"/>
          <w:szCs w:val="22"/>
        </w:rPr>
        <w:t>本研究により生じた</w:t>
      </w:r>
      <w:r w:rsidR="005854B1" w:rsidRPr="00BF21F4">
        <w:rPr>
          <w:rFonts w:asciiTheme="minorEastAsia" w:eastAsiaTheme="minorEastAsia" w:hAnsiTheme="minorEastAsia" w:hint="eastAsia"/>
          <w:sz w:val="22"/>
          <w:szCs w:val="22"/>
        </w:rPr>
        <w:t>研究</w:t>
      </w:r>
      <w:r w:rsidR="003837A9" w:rsidRPr="00BF21F4">
        <w:rPr>
          <w:rFonts w:asciiTheme="minorEastAsia" w:eastAsiaTheme="minorEastAsia" w:hAnsiTheme="minorEastAsia" w:hint="eastAsia"/>
          <w:sz w:val="22"/>
          <w:szCs w:val="22"/>
        </w:rPr>
        <w:t>成果または</w:t>
      </w:r>
      <w:r w:rsidRPr="00BF21F4">
        <w:rPr>
          <w:rFonts w:asciiTheme="minorEastAsia" w:eastAsiaTheme="minorEastAsia" w:hAnsiTheme="minorEastAsia" w:hint="eastAsia"/>
          <w:sz w:val="22"/>
          <w:szCs w:val="22"/>
        </w:rPr>
        <w:t>本契約に</w:t>
      </w:r>
      <w:r w:rsidR="00EB63FA" w:rsidRPr="00BF21F4">
        <w:rPr>
          <w:rFonts w:asciiTheme="minorEastAsia" w:eastAsiaTheme="minorEastAsia" w:hAnsiTheme="minorEastAsia" w:hint="eastAsia"/>
          <w:sz w:val="22"/>
          <w:szCs w:val="22"/>
        </w:rPr>
        <w:t>基づく</w:t>
      </w:r>
      <w:r w:rsidRPr="00BF21F4">
        <w:rPr>
          <w:rFonts w:asciiTheme="minorEastAsia" w:eastAsiaTheme="minorEastAsia" w:hAnsiTheme="minorEastAsia" w:hint="eastAsia"/>
          <w:sz w:val="22"/>
          <w:szCs w:val="22"/>
        </w:rPr>
        <w:t>納入物</w:t>
      </w:r>
      <w:r w:rsidR="00EB63FA" w:rsidRPr="00BF21F4">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、乙に対して</w:t>
      </w:r>
      <w:r w:rsidR="005858C8">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00CF1A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w:t>
      </w:r>
      <w:r w:rsidR="00E22077">
        <w:rPr>
          <w:rFonts w:asciiTheme="minorEastAsia" w:eastAsiaTheme="minorEastAsia" w:hAnsiTheme="minorEastAsia" w:hint="eastAsia"/>
          <w:sz w:val="22"/>
          <w:szCs w:val="22"/>
        </w:rPr>
        <w:t>押</w:t>
      </w:r>
      <w:r w:rsidRPr="00BF21F4">
        <w:rPr>
          <w:rFonts w:asciiTheme="minorEastAsia" w:eastAsiaTheme="minorEastAsia" w:hAnsiTheme="minorEastAsia"/>
          <w:sz w:val="22"/>
          <w:szCs w:val="22"/>
        </w:rPr>
        <w:t>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2E4FB3CF" w:rsidR="000007C6" w:rsidRPr="00BF21F4" w:rsidRDefault="000007C6" w:rsidP="008217EE">
      <w:pPr>
        <w:pStyle w:val="a3"/>
        <w:ind w:firstLine="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727C291F" w14:textId="77777777" w:rsidR="00515CD3" w:rsidRPr="00BF21F4" w:rsidRDefault="00515CD3" w:rsidP="00515CD3">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20426D9E" w14:textId="77777777"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2F741AD8" w14:textId="1E963224" w:rsidR="00515CD3" w:rsidRPr="00BF21F4" w:rsidRDefault="00515CD3" w:rsidP="00515CD3">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Pr>
          <w:rFonts w:asciiTheme="minorEastAsia" w:eastAsiaTheme="minorEastAsia" w:hAnsiTheme="minorEastAsia" w:hint="eastAsia"/>
          <w:sz w:val="22"/>
          <w:szCs w:val="22"/>
          <w:lang w:eastAsia="zh-CN"/>
        </w:rPr>
        <w:t xml:space="preserve">長谷山　</w:t>
      </w:r>
      <w:r w:rsidRPr="00515CD3">
        <w:rPr>
          <w:rFonts w:asciiTheme="minorEastAsia" w:eastAsiaTheme="minorEastAsia" w:hAnsiTheme="minorEastAsia" w:hint="eastAsia"/>
          <w:sz w:val="22"/>
          <w:szCs w:val="22"/>
          <w:lang w:eastAsia="zh-CN"/>
        </w:rPr>
        <w:t>彰</w:t>
      </w:r>
    </w:p>
    <w:p w14:paraId="1FFCFE9F" w14:textId="77777777" w:rsidR="00566515" w:rsidRPr="00BF21F4" w:rsidRDefault="00566515" w:rsidP="00A7217F">
      <w:pPr>
        <w:pStyle w:val="a3"/>
        <w:ind w:left="4320"/>
        <w:rPr>
          <w:rFonts w:asciiTheme="minorEastAsia" w:eastAsiaTheme="minorEastAsia" w:hAnsiTheme="minorEastAsia"/>
          <w:sz w:val="22"/>
          <w:szCs w:val="22"/>
          <w:lang w:eastAsia="zh-CN"/>
        </w:rPr>
      </w:pPr>
    </w:p>
    <w:p w14:paraId="47C0CB24" w14:textId="77777777" w:rsidR="00566515" w:rsidRPr="00BF21F4" w:rsidRDefault="000007C6" w:rsidP="00566515">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A3E0975" w14:textId="77777777" w:rsidR="00EE29E4" w:rsidRPr="00237307" w:rsidRDefault="000007C6" w:rsidP="00566515">
      <w:pPr>
        <w:pStyle w:val="a3"/>
        <w:rPr>
          <w:rFonts w:asciiTheme="minorEastAsia" w:eastAsiaTheme="minorEastAsia" w:hAnsiTheme="minorEastAsia"/>
          <w:sz w:val="22"/>
          <w:szCs w:val="22"/>
          <w:lang w:eastAsia="zh-CN"/>
        </w:rPr>
      </w:pPr>
      <w:r w:rsidRPr="00BF21F4">
        <w:rPr>
          <w:rFonts w:asciiTheme="minorEastAsia" w:eastAsiaTheme="minorEastAsia" w:hAnsiTheme="minorEastAsia"/>
          <w:sz w:val="22"/>
          <w:szCs w:val="22"/>
          <w:lang w:eastAsia="zh-CN"/>
        </w:rPr>
        <w:br w:type="page"/>
      </w:r>
      <w:r w:rsidR="00EE29E4" w:rsidRPr="00BF21F4">
        <w:rPr>
          <w:rFonts w:asciiTheme="minorEastAsia" w:eastAsiaTheme="minorEastAsia" w:hAnsiTheme="minorEastAsia" w:hint="eastAsia"/>
          <w:sz w:val="22"/>
          <w:szCs w:val="22"/>
          <w:lang w:eastAsia="zh-CN"/>
        </w:rPr>
        <w:lastRenderedPageBreak/>
        <w:t>別紙</w:t>
      </w:r>
      <w:r w:rsidR="00E378F4" w:rsidRPr="00BF21F4">
        <w:rPr>
          <w:rFonts w:asciiTheme="minorEastAsia" w:eastAsiaTheme="minorEastAsia" w:hAnsiTheme="minorEastAsia" w:hint="eastAsia"/>
          <w:sz w:val="22"/>
          <w:szCs w:val="22"/>
          <w:lang w:eastAsia="zh-CN"/>
        </w:rPr>
        <w:t xml:space="preserve">　</w:t>
      </w:r>
      <w:r w:rsidR="00A7217F" w:rsidRPr="00BF21F4">
        <w:rPr>
          <w:rFonts w:asciiTheme="minorEastAsia" w:eastAsiaTheme="minorEastAsia" w:hAnsiTheme="minorEastAsia"/>
          <w:sz w:val="22"/>
          <w:szCs w:val="22"/>
          <w:lang w:eastAsia="zh-CN"/>
        </w:rPr>
        <w:t>(</w:t>
      </w:r>
      <w:r w:rsidR="00E378F4" w:rsidRPr="00BF21F4">
        <w:rPr>
          <w:rFonts w:asciiTheme="minorEastAsia" w:eastAsiaTheme="minorEastAsia" w:hAnsiTheme="minorEastAsia" w:hint="eastAsia"/>
          <w:sz w:val="22"/>
          <w:szCs w:val="22"/>
          <w:lang w:eastAsia="zh-CN"/>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lang w:eastAsia="zh-CN"/>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B61B" w14:textId="77777777" w:rsidR="00ED264C" w:rsidRDefault="00ED264C">
      <w:r>
        <w:separator/>
      </w:r>
    </w:p>
  </w:endnote>
  <w:endnote w:type="continuationSeparator" w:id="0">
    <w:p w14:paraId="14233F27" w14:textId="77777777" w:rsidR="00ED264C" w:rsidRDefault="00ED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5E59" w14:textId="77777777" w:rsidR="003D3D5A" w:rsidRDefault="003D3D5A">
    <w:pPr>
      <w:pStyle w:val="ac"/>
      <w:jc w:val="center"/>
    </w:pPr>
    <w:r>
      <w:rPr>
        <w:rStyle w:val="ae"/>
      </w:rPr>
      <w:fldChar w:fldCharType="begin"/>
    </w:r>
    <w:r>
      <w:rPr>
        <w:rStyle w:val="ae"/>
      </w:rPr>
      <w:instrText xml:space="preserve"> PAGE </w:instrText>
    </w:r>
    <w:r>
      <w:rPr>
        <w:rStyle w:val="ae"/>
      </w:rPr>
      <w:fldChar w:fldCharType="separate"/>
    </w:r>
    <w:r w:rsidR="00540FA7">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E3CB" w14:textId="77777777" w:rsidR="00ED264C" w:rsidRDefault="00ED264C">
      <w:r>
        <w:separator/>
      </w:r>
    </w:p>
  </w:footnote>
  <w:footnote w:type="continuationSeparator" w:id="0">
    <w:p w14:paraId="2CB98694" w14:textId="77777777" w:rsidR="00ED264C" w:rsidRDefault="00ED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8E78" w14:textId="06066D5A" w:rsidR="003D3D5A" w:rsidRDefault="00AF6866" w:rsidP="00A854CE">
    <w:pPr>
      <w:pStyle w:val="aa"/>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5858C8">
      <w:rPr>
        <w:rFonts w:asciiTheme="minorEastAsia" w:hAnsiTheme="minorEastAsia" w:hint="eastAsia"/>
        <w:sz w:val="20"/>
        <w:szCs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46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48BF"/>
    <w:rsid w:val="000D2710"/>
    <w:rsid w:val="000D30AC"/>
    <w:rsid w:val="000D79FE"/>
    <w:rsid w:val="000E2BF2"/>
    <w:rsid w:val="000E654A"/>
    <w:rsid w:val="000F18C7"/>
    <w:rsid w:val="000F474F"/>
    <w:rsid w:val="001015E1"/>
    <w:rsid w:val="001057BE"/>
    <w:rsid w:val="00111150"/>
    <w:rsid w:val="001167ED"/>
    <w:rsid w:val="00132A39"/>
    <w:rsid w:val="00134916"/>
    <w:rsid w:val="00137EF9"/>
    <w:rsid w:val="00140BBE"/>
    <w:rsid w:val="00164508"/>
    <w:rsid w:val="0016581E"/>
    <w:rsid w:val="001667F1"/>
    <w:rsid w:val="00167C0F"/>
    <w:rsid w:val="00174C9C"/>
    <w:rsid w:val="001852C6"/>
    <w:rsid w:val="00190C89"/>
    <w:rsid w:val="00190D8A"/>
    <w:rsid w:val="001942B8"/>
    <w:rsid w:val="001A6920"/>
    <w:rsid w:val="001B6641"/>
    <w:rsid w:val="001C112D"/>
    <w:rsid w:val="001C19F6"/>
    <w:rsid w:val="001C2E25"/>
    <w:rsid w:val="001C42EE"/>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6E78"/>
    <w:rsid w:val="0020751D"/>
    <w:rsid w:val="0021016D"/>
    <w:rsid w:val="002210D8"/>
    <w:rsid w:val="0022255E"/>
    <w:rsid w:val="00224A22"/>
    <w:rsid w:val="0023415E"/>
    <w:rsid w:val="00236DFC"/>
    <w:rsid w:val="00237307"/>
    <w:rsid w:val="0024145E"/>
    <w:rsid w:val="0025137E"/>
    <w:rsid w:val="00257E70"/>
    <w:rsid w:val="00260274"/>
    <w:rsid w:val="0026756F"/>
    <w:rsid w:val="00271B87"/>
    <w:rsid w:val="00277596"/>
    <w:rsid w:val="002805A8"/>
    <w:rsid w:val="00282288"/>
    <w:rsid w:val="0028397F"/>
    <w:rsid w:val="002A641E"/>
    <w:rsid w:val="002A7270"/>
    <w:rsid w:val="002C0428"/>
    <w:rsid w:val="002D6318"/>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1571"/>
    <w:rsid w:val="00333B48"/>
    <w:rsid w:val="00334258"/>
    <w:rsid w:val="00337923"/>
    <w:rsid w:val="00337DF8"/>
    <w:rsid w:val="003408E2"/>
    <w:rsid w:val="00342469"/>
    <w:rsid w:val="0034472D"/>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E341C"/>
    <w:rsid w:val="003F67F2"/>
    <w:rsid w:val="004001AC"/>
    <w:rsid w:val="00406341"/>
    <w:rsid w:val="00407C09"/>
    <w:rsid w:val="00413ECA"/>
    <w:rsid w:val="004147C8"/>
    <w:rsid w:val="00415ED3"/>
    <w:rsid w:val="004311F7"/>
    <w:rsid w:val="00432522"/>
    <w:rsid w:val="00441E22"/>
    <w:rsid w:val="00442801"/>
    <w:rsid w:val="00442D75"/>
    <w:rsid w:val="00444F73"/>
    <w:rsid w:val="0044590A"/>
    <w:rsid w:val="00446A0D"/>
    <w:rsid w:val="00451A26"/>
    <w:rsid w:val="004536F8"/>
    <w:rsid w:val="004613BD"/>
    <w:rsid w:val="00466520"/>
    <w:rsid w:val="00467113"/>
    <w:rsid w:val="00476979"/>
    <w:rsid w:val="0048076E"/>
    <w:rsid w:val="00492BF8"/>
    <w:rsid w:val="00493A3F"/>
    <w:rsid w:val="0049428C"/>
    <w:rsid w:val="004953AA"/>
    <w:rsid w:val="00495CCD"/>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500918"/>
    <w:rsid w:val="00504AA9"/>
    <w:rsid w:val="00515CD3"/>
    <w:rsid w:val="005162C9"/>
    <w:rsid w:val="00521002"/>
    <w:rsid w:val="00532463"/>
    <w:rsid w:val="0053250F"/>
    <w:rsid w:val="00535D30"/>
    <w:rsid w:val="00540FA7"/>
    <w:rsid w:val="00544070"/>
    <w:rsid w:val="00554AEF"/>
    <w:rsid w:val="00555B01"/>
    <w:rsid w:val="00566515"/>
    <w:rsid w:val="00571E27"/>
    <w:rsid w:val="005843F4"/>
    <w:rsid w:val="005854B1"/>
    <w:rsid w:val="005858C8"/>
    <w:rsid w:val="005907C7"/>
    <w:rsid w:val="00591F65"/>
    <w:rsid w:val="005A01A2"/>
    <w:rsid w:val="005A7769"/>
    <w:rsid w:val="005B3B9E"/>
    <w:rsid w:val="005B41F4"/>
    <w:rsid w:val="005C1AA5"/>
    <w:rsid w:val="005C3F9E"/>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6312"/>
    <w:rsid w:val="00626E0D"/>
    <w:rsid w:val="00630951"/>
    <w:rsid w:val="00632CE0"/>
    <w:rsid w:val="0064073E"/>
    <w:rsid w:val="006442AA"/>
    <w:rsid w:val="00650418"/>
    <w:rsid w:val="00652467"/>
    <w:rsid w:val="00652D11"/>
    <w:rsid w:val="006571AB"/>
    <w:rsid w:val="006617D0"/>
    <w:rsid w:val="006619DD"/>
    <w:rsid w:val="00661C62"/>
    <w:rsid w:val="006744CC"/>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C5129"/>
    <w:rsid w:val="007D276C"/>
    <w:rsid w:val="007D4863"/>
    <w:rsid w:val="007E23BA"/>
    <w:rsid w:val="007E27FA"/>
    <w:rsid w:val="007E5321"/>
    <w:rsid w:val="007E6AAF"/>
    <w:rsid w:val="007F50D2"/>
    <w:rsid w:val="008000F8"/>
    <w:rsid w:val="008107A7"/>
    <w:rsid w:val="0081254F"/>
    <w:rsid w:val="00812B8A"/>
    <w:rsid w:val="00815070"/>
    <w:rsid w:val="00817387"/>
    <w:rsid w:val="008217EE"/>
    <w:rsid w:val="00826BCD"/>
    <w:rsid w:val="00836BA0"/>
    <w:rsid w:val="008503AD"/>
    <w:rsid w:val="0085173F"/>
    <w:rsid w:val="00855A7D"/>
    <w:rsid w:val="008579EB"/>
    <w:rsid w:val="008606A3"/>
    <w:rsid w:val="00860834"/>
    <w:rsid w:val="008610F0"/>
    <w:rsid w:val="008643EE"/>
    <w:rsid w:val="00865380"/>
    <w:rsid w:val="00865D9B"/>
    <w:rsid w:val="00866F8A"/>
    <w:rsid w:val="00871694"/>
    <w:rsid w:val="00876963"/>
    <w:rsid w:val="00886862"/>
    <w:rsid w:val="00886937"/>
    <w:rsid w:val="008962C3"/>
    <w:rsid w:val="008A4000"/>
    <w:rsid w:val="008B0EC1"/>
    <w:rsid w:val="008B0FBF"/>
    <w:rsid w:val="008B5E69"/>
    <w:rsid w:val="008C245C"/>
    <w:rsid w:val="008C71E5"/>
    <w:rsid w:val="008D19DE"/>
    <w:rsid w:val="008D59A1"/>
    <w:rsid w:val="008E3494"/>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5619"/>
    <w:rsid w:val="009777B5"/>
    <w:rsid w:val="00977968"/>
    <w:rsid w:val="00981439"/>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E7A4D"/>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0671"/>
    <w:rsid w:val="00A95853"/>
    <w:rsid w:val="00AA5E87"/>
    <w:rsid w:val="00AB0A5F"/>
    <w:rsid w:val="00AB0FF9"/>
    <w:rsid w:val="00AC23CF"/>
    <w:rsid w:val="00AC7A88"/>
    <w:rsid w:val="00AD1356"/>
    <w:rsid w:val="00AD3C67"/>
    <w:rsid w:val="00AE06CC"/>
    <w:rsid w:val="00AE4013"/>
    <w:rsid w:val="00AE50A2"/>
    <w:rsid w:val="00AF1D94"/>
    <w:rsid w:val="00AF6866"/>
    <w:rsid w:val="00B013E3"/>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4199"/>
    <w:rsid w:val="00BC2129"/>
    <w:rsid w:val="00BC3A54"/>
    <w:rsid w:val="00BD01BC"/>
    <w:rsid w:val="00BD1A28"/>
    <w:rsid w:val="00BD1B70"/>
    <w:rsid w:val="00BD637E"/>
    <w:rsid w:val="00BE01BC"/>
    <w:rsid w:val="00BE6902"/>
    <w:rsid w:val="00BF21F4"/>
    <w:rsid w:val="00BF30A9"/>
    <w:rsid w:val="00BF5513"/>
    <w:rsid w:val="00BF7897"/>
    <w:rsid w:val="00C051DD"/>
    <w:rsid w:val="00C17BB3"/>
    <w:rsid w:val="00C2207D"/>
    <w:rsid w:val="00C22119"/>
    <w:rsid w:val="00C224CC"/>
    <w:rsid w:val="00C24F9D"/>
    <w:rsid w:val="00C30721"/>
    <w:rsid w:val="00C35D65"/>
    <w:rsid w:val="00C3672C"/>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B2B21"/>
    <w:rsid w:val="00CB61AD"/>
    <w:rsid w:val="00CB7EFE"/>
    <w:rsid w:val="00CC5B75"/>
    <w:rsid w:val="00CD461D"/>
    <w:rsid w:val="00CD7864"/>
    <w:rsid w:val="00CE2D9F"/>
    <w:rsid w:val="00D02319"/>
    <w:rsid w:val="00D02359"/>
    <w:rsid w:val="00D040F3"/>
    <w:rsid w:val="00D070AE"/>
    <w:rsid w:val="00D12F2B"/>
    <w:rsid w:val="00D1302F"/>
    <w:rsid w:val="00D30470"/>
    <w:rsid w:val="00D3719B"/>
    <w:rsid w:val="00D41266"/>
    <w:rsid w:val="00D51DA7"/>
    <w:rsid w:val="00D57C0F"/>
    <w:rsid w:val="00D63D52"/>
    <w:rsid w:val="00D92258"/>
    <w:rsid w:val="00D955EE"/>
    <w:rsid w:val="00D96168"/>
    <w:rsid w:val="00DB6DC5"/>
    <w:rsid w:val="00DC246D"/>
    <w:rsid w:val="00DD26D2"/>
    <w:rsid w:val="00DD2899"/>
    <w:rsid w:val="00DD4FA3"/>
    <w:rsid w:val="00DE7163"/>
    <w:rsid w:val="00DF2BEE"/>
    <w:rsid w:val="00DF3737"/>
    <w:rsid w:val="00E046E1"/>
    <w:rsid w:val="00E10540"/>
    <w:rsid w:val="00E13C28"/>
    <w:rsid w:val="00E22077"/>
    <w:rsid w:val="00E24114"/>
    <w:rsid w:val="00E25DCE"/>
    <w:rsid w:val="00E332A4"/>
    <w:rsid w:val="00E34186"/>
    <w:rsid w:val="00E378F4"/>
    <w:rsid w:val="00E44963"/>
    <w:rsid w:val="00E4574B"/>
    <w:rsid w:val="00E51989"/>
    <w:rsid w:val="00E52ACC"/>
    <w:rsid w:val="00E57D1F"/>
    <w:rsid w:val="00E65720"/>
    <w:rsid w:val="00E67B35"/>
    <w:rsid w:val="00E712E5"/>
    <w:rsid w:val="00E86D5B"/>
    <w:rsid w:val="00E90348"/>
    <w:rsid w:val="00E964BA"/>
    <w:rsid w:val="00E97761"/>
    <w:rsid w:val="00E97979"/>
    <w:rsid w:val="00EA3547"/>
    <w:rsid w:val="00EA7330"/>
    <w:rsid w:val="00EB5B37"/>
    <w:rsid w:val="00EB63FA"/>
    <w:rsid w:val="00EC06FE"/>
    <w:rsid w:val="00EC49CB"/>
    <w:rsid w:val="00ED264C"/>
    <w:rsid w:val="00ED2849"/>
    <w:rsid w:val="00ED2D6E"/>
    <w:rsid w:val="00EE2302"/>
    <w:rsid w:val="00EE29E4"/>
    <w:rsid w:val="00EF73D0"/>
    <w:rsid w:val="00F03E29"/>
    <w:rsid w:val="00F072C7"/>
    <w:rsid w:val="00F07DFE"/>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77322"/>
    <w:rsid w:val="00F84739"/>
    <w:rsid w:val="00F84D38"/>
    <w:rsid w:val="00F87BA5"/>
    <w:rsid w:val="00F90203"/>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77F5-8606-48CE-83AD-53FF747B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1925</Words>
  <Characters>10976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2020-06-12T09:15:00Z</dcterms:created>
  <dcterms:modified xsi:type="dcterms:W3CDTF">2020-07-02T04:52:00Z</dcterms:modified>
</cp:coreProperties>
</file>